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22CA" w:rsidRPr="00365B7C" w:rsidRDefault="006622CA">
      <w:pPr>
        <w:rPr>
          <w:b/>
        </w:rPr>
      </w:pPr>
      <w:bookmarkStart w:id="0" w:name="_GoBack"/>
      <w:bookmarkEnd w:id="0"/>
      <w:r w:rsidRPr="00365B7C">
        <w:rPr>
          <w:b/>
        </w:rPr>
        <w:t>OnCorps Reports</w:t>
      </w:r>
      <w:r w:rsidR="00694BDD" w:rsidRPr="00365B7C">
        <w:rPr>
          <w:b/>
        </w:rPr>
        <w:t xml:space="preserve"> - </w:t>
      </w:r>
      <w:r w:rsidRPr="00365B7C">
        <w:rPr>
          <w:b/>
        </w:rPr>
        <w:t xml:space="preserve">In-Kind Site Supervisory </w:t>
      </w:r>
      <w:r w:rsidR="00694BDD" w:rsidRPr="00365B7C">
        <w:rPr>
          <w:b/>
        </w:rPr>
        <w:t xml:space="preserve">Time </w:t>
      </w:r>
      <w:r w:rsidRPr="00365B7C">
        <w:rPr>
          <w:b/>
        </w:rPr>
        <w:t>Documentation</w:t>
      </w:r>
      <w:r w:rsidR="00F5572F">
        <w:rPr>
          <w:b/>
        </w:rPr>
        <w:br/>
      </w:r>
    </w:p>
    <w:p w:rsidR="00365B7C" w:rsidRDefault="00F5572F">
      <w:r>
        <w:t xml:space="preserve">Ohio AmeriCorps subgrantees may use the Ohio Commission on Service and Volunteerism’s </w:t>
      </w:r>
      <w:r w:rsidR="00365B7C">
        <w:t>OnCorps Reports On-line Reporting system</w:t>
      </w:r>
      <w:r>
        <w:t xml:space="preserve">’s </w:t>
      </w:r>
      <w:r w:rsidR="00365B7C">
        <w:t>in-kind modules to record</w:t>
      </w:r>
      <w:r>
        <w:t xml:space="preserve"> host</w:t>
      </w:r>
      <w:r w:rsidR="00365B7C">
        <w:t xml:space="preserve"> site supervisory time.  </w:t>
      </w:r>
    </w:p>
    <w:p w:rsidR="006622CA" w:rsidRDefault="00F5572F">
      <w:r>
        <w:t>OCSV</w:t>
      </w:r>
      <w:r w:rsidR="009563B9">
        <w:t xml:space="preserve"> </w:t>
      </w:r>
      <w:r w:rsidR="006622CA">
        <w:t>will accept OnCorps Reports, In-Kind Site Supervisory Documentation</w:t>
      </w:r>
      <w:r w:rsidR="00694BDD">
        <w:t>,</w:t>
      </w:r>
      <w:r w:rsidR="006622CA">
        <w:t xml:space="preserve"> when it consists of </w:t>
      </w:r>
      <w:r w:rsidR="005C0C19" w:rsidRPr="00F5572F">
        <w:rPr>
          <w:i/>
        </w:rPr>
        <w:t>both</w:t>
      </w:r>
      <w:r w:rsidR="005C0C19">
        <w:t xml:space="preserve"> of </w:t>
      </w:r>
      <w:r w:rsidR="006622CA">
        <w:t>the following</w:t>
      </w:r>
      <w:r w:rsidR="005C0C19">
        <w:t xml:space="preserve"> documents</w:t>
      </w:r>
      <w:r w:rsidR="006622CA">
        <w:t>:</w:t>
      </w:r>
    </w:p>
    <w:p w:rsidR="00B979E5" w:rsidRDefault="006622CA" w:rsidP="00B979E5">
      <w:pPr>
        <w:pStyle w:val="ListParagraph"/>
        <w:numPr>
          <w:ilvl w:val="0"/>
          <w:numId w:val="1"/>
        </w:numPr>
      </w:pPr>
      <w:r>
        <w:t>Approved In-Kind Hours Report, which includes the Day, Number o</w:t>
      </w:r>
      <w:r w:rsidR="00B979E5">
        <w:t xml:space="preserve">f Hours and Activity Performed (Note: When completing the Activity Performed column, </w:t>
      </w:r>
      <w:r w:rsidR="00B979E5" w:rsidRPr="00694BDD">
        <w:rPr>
          <w:b/>
        </w:rPr>
        <w:t>provide a brief 5 or 6 word description detailing the activity performed</w:t>
      </w:r>
      <w:r w:rsidR="00B979E5">
        <w:t>)</w:t>
      </w:r>
      <w:r w:rsidR="00365B7C">
        <w:t>.</w:t>
      </w:r>
    </w:p>
    <w:p w:rsidR="00B979E5" w:rsidRDefault="00B979E5" w:rsidP="00B979E5">
      <w:pPr>
        <w:pStyle w:val="ListParagraph"/>
      </w:pPr>
    </w:p>
    <w:p w:rsidR="006622CA" w:rsidRDefault="006622CA" w:rsidP="00B979E5">
      <w:pPr>
        <w:pStyle w:val="ListParagraph"/>
        <w:numPr>
          <w:ilvl w:val="0"/>
          <w:numId w:val="1"/>
        </w:numPr>
      </w:pPr>
      <w:r>
        <w:t>Supervisor In-Kind Hours Report, which includes the Total In-Kind Hours and Amount (i.e., value of contribution) by Month and Supervisor.</w:t>
      </w:r>
    </w:p>
    <w:p w:rsidR="00365B7C" w:rsidRDefault="00365B7C" w:rsidP="00365B7C">
      <w:pPr>
        <w:pStyle w:val="ListParagraph"/>
      </w:pPr>
    </w:p>
    <w:p w:rsidR="006622CA" w:rsidRDefault="006622CA">
      <w:r>
        <w:t>Note: Programs</w:t>
      </w:r>
      <w:r w:rsidR="00B979E5">
        <w:t xml:space="preserve"> not wishing to use OnCorps</w:t>
      </w:r>
      <w:r w:rsidR="00F5572F">
        <w:t xml:space="preserve"> Reports</w:t>
      </w:r>
      <w:r>
        <w:t xml:space="preserve"> may use </w:t>
      </w:r>
      <w:r w:rsidR="001D32BE">
        <w:t xml:space="preserve">their </w:t>
      </w:r>
      <w:r w:rsidR="00F5572F">
        <w:t>own</w:t>
      </w:r>
      <w:r w:rsidR="001D32BE">
        <w:t xml:space="preserve"> system for recording site supervisory time (if approved by </w:t>
      </w:r>
      <w:r w:rsidR="009563B9">
        <w:t>OCSV</w:t>
      </w:r>
      <w:r w:rsidR="001D32BE">
        <w:t xml:space="preserve">) or </w:t>
      </w:r>
      <w:r>
        <w:t>the paper In-Kind Documentation System</w:t>
      </w:r>
      <w:r w:rsidR="00B979E5">
        <w:t xml:space="preserve"> </w:t>
      </w:r>
      <w:r w:rsidR="001D32BE">
        <w:t xml:space="preserve">recommended by </w:t>
      </w:r>
      <w:r w:rsidR="009563B9">
        <w:t>OCSV</w:t>
      </w:r>
      <w:r w:rsidR="00B979E5">
        <w:t>,</w:t>
      </w:r>
      <w:r w:rsidR="00365B7C">
        <w:t xml:space="preserve"> sample</w:t>
      </w:r>
      <w:r w:rsidR="00B979E5">
        <w:t xml:space="preserve"> f</w:t>
      </w:r>
      <w:r>
        <w:t>orms</w:t>
      </w:r>
      <w:r w:rsidR="00B979E5">
        <w:t xml:space="preserve"> may be</w:t>
      </w:r>
      <w:r>
        <w:t xml:space="preserve"> found </w:t>
      </w:r>
      <w:r w:rsidR="00365B7C">
        <w:t xml:space="preserve">in the Resources for AmeriCorps Program Directors, at </w:t>
      </w:r>
      <w:hyperlink r:id="rId5" w:history="1">
        <w:r w:rsidR="00F5572F" w:rsidRPr="009D2FC7">
          <w:rPr>
            <w:rStyle w:val="Hyperlink"/>
          </w:rPr>
          <w:t>www.serveohio.org</w:t>
        </w:r>
      </w:hyperlink>
      <w:r w:rsidR="00365B7C">
        <w:t>.</w:t>
      </w:r>
      <w:r w:rsidR="00F5572F">
        <w:t xml:space="preserve"> </w:t>
      </w:r>
    </w:p>
    <w:sectPr w:rsidR="006622CA" w:rsidSect="00A4571D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D06097"/>
    <w:multiLevelType w:val="hybridMultilevel"/>
    <w:tmpl w:val="A71E9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2CA"/>
    <w:rsid w:val="001D32BE"/>
    <w:rsid w:val="00217117"/>
    <w:rsid w:val="0027345B"/>
    <w:rsid w:val="002B7335"/>
    <w:rsid w:val="002C6D08"/>
    <w:rsid w:val="00365B7C"/>
    <w:rsid w:val="003856D4"/>
    <w:rsid w:val="005901B8"/>
    <w:rsid w:val="005C0C19"/>
    <w:rsid w:val="005E0BDA"/>
    <w:rsid w:val="006622CA"/>
    <w:rsid w:val="0069070C"/>
    <w:rsid w:val="00694BDD"/>
    <w:rsid w:val="007D10F4"/>
    <w:rsid w:val="00951D0A"/>
    <w:rsid w:val="009563B9"/>
    <w:rsid w:val="00A4571D"/>
    <w:rsid w:val="00AE6778"/>
    <w:rsid w:val="00B979E5"/>
    <w:rsid w:val="00C30FA6"/>
    <w:rsid w:val="00C84250"/>
    <w:rsid w:val="00E175F2"/>
    <w:rsid w:val="00F5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02D19C-D0DB-4FE5-AEEB-0B9905A47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79E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557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erveohio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Community Service Council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OCSCtope</dc:creator>
  <cp:keywords/>
  <dc:description/>
  <cp:lastModifiedBy>Verhoff-Kiss, Rebeccah</cp:lastModifiedBy>
  <cp:revision>2</cp:revision>
  <dcterms:created xsi:type="dcterms:W3CDTF">2018-02-13T20:40:00Z</dcterms:created>
  <dcterms:modified xsi:type="dcterms:W3CDTF">2018-02-13T20:40:00Z</dcterms:modified>
</cp:coreProperties>
</file>